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2683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43BF22B1" w14:textId="77777777" w:rsidR="00DA1224" w:rsidRDefault="00DA1224" w:rsidP="00A602C7">
      <w:pPr>
        <w:pStyle w:val="3"/>
        <w:jc w:val="center"/>
      </w:pPr>
    </w:p>
    <w:p w14:paraId="16A2B57F" w14:textId="77777777" w:rsidR="00EC26AD" w:rsidRDefault="00EC26AD" w:rsidP="00EC26AD">
      <w:pPr>
        <w:pStyle w:val="af1"/>
      </w:pPr>
      <w:r>
        <w:t>РОССИЙСКАЯ ФЕДЕРАЦИЯ</w:t>
      </w:r>
    </w:p>
    <w:p w14:paraId="7B1990C4" w14:textId="77777777" w:rsidR="00EC26AD" w:rsidRDefault="00EC26AD" w:rsidP="00EC26AD">
      <w:pPr>
        <w:pStyle w:val="af1"/>
      </w:pPr>
      <w:r>
        <w:t>РОСТОВСКАЯ ОБЛАСТЬ</w:t>
      </w:r>
    </w:p>
    <w:p w14:paraId="1ED3A1EC" w14:textId="77777777" w:rsidR="00222EC5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37F791CF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BA4D38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2FA17915" w14:textId="77777777" w:rsidR="00EC26AD" w:rsidRDefault="00EC26AD" w:rsidP="00EC26AD">
      <w:pPr>
        <w:pStyle w:val="af1"/>
      </w:pPr>
      <w:r>
        <w:t xml:space="preserve">АДМИНИСТРАЦИЯ </w:t>
      </w:r>
      <w:r w:rsidR="00031164">
        <w:rPr>
          <w:lang w:val="ru-RU"/>
        </w:rPr>
        <w:t>ВЕСЕЛОВСКОГО</w:t>
      </w:r>
      <w:r>
        <w:t xml:space="preserve"> СЕЛЬСКОГО ПОСЕЛЕНИЯ</w:t>
      </w:r>
    </w:p>
    <w:p w14:paraId="60AEEE06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31EE3C64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1B8F8480" w14:textId="77777777" w:rsidR="00EC26AD" w:rsidRDefault="00EC26AD" w:rsidP="00EC26AD">
      <w:pPr>
        <w:jc w:val="center"/>
        <w:rPr>
          <w:sz w:val="28"/>
        </w:rPr>
      </w:pPr>
    </w:p>
    <w:p w14:paraId="6BDAD081" w14:textId="77777777" w:rsidR="00EC26AD" w:rsidRDefault="00EC26AD" w:rsidP="00031164">
      <w:pPr>
        <w:tabs>
          <w:tab w:val="left" w:pos="7585"/>
        </w:tabs>
        <w:rPr>
          <w:sz w:val="28"/>
        </w:rPr>
      </w:pPr>
      <w:r>
        <w:rPr>
          <w:sz w:val="28"/>
        </w:rPr>
        <w:t xml:space="preserve">от </w:t>
      </w:r>
      <w:r w:rsidR="00F01163">
        <w:rPr>
          <w:sz w:val="28"/>
        </w:rPr>
        <w:t>0</w:t>
      </w:r>
      <w:r w:rsidR="00222EC5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</w:t>
      </w:r>
      <w:r w:rsidR="00BA4D38">
        <w:rPr>
          <w:sz w:val="28"/>
        </w:rPr>
        <w:t xml:space="preserve">20 </w:t>
      </w:r>
      <w:r>
        <w:rPr>
          <w:sz w:val="28"/>
        </w:rPr>
        <w:t xml:space="preserve">г.    </w:t>
      </w:r>
      <w:r w:rsidR="00031164">
        <w:rPr>
          <w:sz w:val="28"/>
        </w:rPr>
        <w:t xml:space="preserve">                                 </w:t>
      </w:r>
      <w:r>
        <w:rPr>
          <w:sz w:val="28"/>
        </w:rPr>
        <w:t xml:space="preserve">№ </w:t>
      </w:r>
      <w:r w:rsidR="00BA4D38">
        <w:rPr>
          <w:sz w:val="28"/>
        </w:rPr>
        <w:t>86</w:t>
      </w:r>
      <w:r>
        <w:rPr>
          <w:sz w:val="28"/>
        </w:rPr>
        <w:t xml:space="preserve">   </w:t>
      </w:r>
      <w:r w:rsidR="00031164">
        <w:rPr>
          <w:sz w:val="28"/>
        </w:rPr>
        <w:tab/>
        <w:t>х.Веселый</w:t>
      </w:r>
    </w:p>
    <w:p w14:paraId="447DD2EF" w14:textId="77777777" w:rsidR="00416EE3" w:rsidRDefault="00416EE3" w:rsidP="00416EE3"/>
    <w:p w14:paraId="2A11EE39" w14:textId="77777777" w:rsidR="0005617B" w:rsidRDefault="0005617B" w:rsidP="0005617B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0CECBA8E" w14:textId="77777777" w:rsidR="0005617B" w:rsidRDefault="0005617B" w:rsidP="0005617B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31164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«Развитие физической культуры  и спорта» на 20</w:t>
      </w:r>
      <w:r w:rsidR="00BA4D38">
        <w:rPr>
          <w:sz w:val="28"/>
          <w:szCs w:val="28"/>
        </w:rPr>
        <w:t>20</w:t>
      </w:r>
      <w:r>
        <w:rPr>
          <w:sz w:val="28"/>
          <w:szCs w:val="28"/>
        </w:rPr>
        <w:t xml:space="preserve"> год </w:t>
      </w:r>
    </w:p>
    <w:p w14:paraId="70BD95C0" w14:textId="77777777" w:rsidR="0005617B" w:rsidRDefault="0005617B" w:rsidP="0005617B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1 полугодия 20</w:t>
      </w:r>
      <w:r w:rsidR="00BA4D38">
        <w:rPr>
          <w:sz w:val="28"/>
        </w:rPr>
        <w:t>20</w:t>
      </w:r>
      <w:r>
        <w:rPr>
          <w:sz w:val="28"/>
        </w:rPr>
        <w:t xml:space="preserve"> года</w:t>
      </w:r>
    </w:p>
    <w:p w14:paraId="3426E17C" w14:textId="77777777" w:rsidR="0005617B" w:rsidRDefault="0005617B" w:rsidP="0005617B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52A519E7" w14:textId="77777777" w:rsidR="0005617B" w:rsidRDefault="0005617B" w:rsidP="0005617B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031164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31164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31164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Администрация </w:t>
      </w:r>
      <w:r w:rsidR="0003116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22DF942D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76445358" w14:textId="77777777" w:rsidR="00036E47" w:rsidRDefault="00A52AD1" w:rsidP="00BA4D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031164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036E47">
        <w:rPr>
          <w:sz w:val="28"/>
          <w:szCs w:val="28"/>
        </w:rPr>
        <w:t xml:space="preserve">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>», утвержденно</w:t>
      </w:r>
      <w:r w:rsidR="00BA4D38">
        <w:rPr>
          <w:sz w:val="28"/>
          <w:szCs w:val="28"/>
        </w:rPr>
        <w:t>го</w:t>
      </w:r>
      <w:r w:rsidR="00036E47">
        <w:rPr>
          <w:sz w:val="28"/>
          <w:szCs w:val="28"/>
        </w:rPr>
        <w:t xml:space="preserve"> постановлением Администрации </w:t>
      </w:r>
      <w:r w:rsidR="00031164">
        <w:rPr>
          <w:sz w:val="28"/>
        </w:rPr>
        <w:t>Веселовского</w:t>
      </w:r>
      <w:r w:rsidR="00036E47">
        <w:rPr>
          <w:sz w:val="28"/>
          <w:szCs w:val="28"/>
        </w:rPr>
        <w:t xml:space="preserve"> сельского поселения от </w:t>
      </w:r>
      <w:r w:rsidR="00222EC5">
        <w:rPr>
          <w:sz w:val="28"/>
          <w:szCs w:val="28"/>
        </w:rPr>
        <w:t>2</w:t>
      </w:r>
      <w:r w:rsidR="00BA4D38">
        <w:rPr>
          <w:sz w:val="28"/>
          <w:szCs w:val="28"/>
        </w:rPr>
        <w:t>6</w:t>
      </w:r>
      <w:r w:rsidR="00036E47">
        <w:rPr>
          <w:sz w:val="28"/>
          <w:szCs w:val="28"/>
        </w:rPr>
        <w:t>.</w:t>
      </w:r>
      <w:r w:rsidR="007654AD">
        <w:rPr>
          <w:sz w:val="28"/>
          <w:szCs w:val="28"/>
        </w:rPr>
        <w:t>1</w:t>
      </w:r>
      <w:r w:rsidR="00BA4D38">
        <w:rPr>
          <w:sz w:val="28"/>
          <w:szCs w:val="28"/>
        </w:rPr>
        <w:t>2</w:t>
      </w:r>
      <w:r w:rsidR="00036E47">
        <w:rPr>
          <w:sz w:val="28"/>
          <w:szCs w:val="28"/>
        </w:rPr>
        <w:t>.201</w:t>
      </w:r>
      <w:r w:rsidR="00BA4D38">
        <w:rPr>
          <w:sz w:val="28"/>
          <w:szCs w:val="28"/>
        </w:rPr>
        <w:t>9</w:t>
      </w:r>
      <w:r w:rsidR="00036E47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t xml:space="preserve"> </w:t>
      </w:r>
      <w:r w:rsidR="00036E47" w:rsidRPr="00985F45">
        <w:rPr>
          <w:sz w:val="28"/>
          <w:szCs w:val="28"/>
        </w:rPr>
        <w:t xml:space="preserve">№ </w:t>
      </w:r>
      <w:r w:rsidR="00031164">
        <w:rPr>
          <w:sz w:val="28"/>
          <w:szCs w:val="28"/>
        </w:rPr>
        <w:t>1</w:t>
      </w:r>
      <w:r w:rsidR="00BA4D38">
        <w:rPr>
          <w:sz w:val="28"/>
          <w:szCs w:val="28"/>
        </w:rPr>
        <w:t>88</w:t>
      </w:r>
      <w:r w:rsidR="007654AD">
        <w:rPr>
          <w:sz w:val="28"/>
          <w:szCs w:val="28"/>
        </w:rPr>
        <w:t xml:space="preserve"> «</w:t>
      </w:r>
      <w:r w:rsidR="007654AD" w:rsidRPr="00EC7390">
        <w:rPr>
          <w:sz w:val="28"/>
          <w:szCs w:val="28"/>
        </w:rPr>
        <w:t xml:space="preserve">Об </w:t>
      </w:r>
      <w:r w:rsidR="00BA4D38" w:rsidRPr="00EC7390">
        <w:rPr>
          <w:sz w:val="28"/>
          <w:szCs w:val="28"/>
        </w:rPr>
        <w:t>утверждении</w:t>
      </w:r>
      <w:r w:rsidR="00BA4D38">
        <w:rPr>
          <w:sz w:val="28"/>
          <w:szCs w:val="28"/>
        </w:rPr>
        <w:t xml:space="preserve"> плана реализации </w:t>
      </w:r>
      <w:r w:rsidR="007654AD" w:rsidRPr="00EC7390">
        <w:rPr>
          <w:sz w:val="28"/>
          <w:szCs w:val="28"/>
        </w:rPr>
        <w:t>муниципальной</w:t>
      </w:r>
      <w:r w:rsidR="007654AD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 xml:space="preserve">программы </w:t>
      </w:r>
      <w:r w:rsidR="00222EC5">
        <w:rPr>
          <w:sz w:val="28"/>
        </w:rPr>
        <w:t>Веселовского</w:t>
      </w:r>
      <w:r w:rsidR="007654AD" w:rsidRPr="00EC7390">
        <w:rPr>
          <w:sz w:val="28"/>
          <w:szCs w:val="28"/>
        </w:rPr>
        <w:t xml:space="preserve"> сельского</w:t>
      </w:r>
      <w:r w:rsidR="00BA4D38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>поселения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 xml:space="preserve">» </w:t>
      </w:r>
      <w:r w:rsidR="00222EC5">
        <w:rPr>
          <w:sz w:val="28"/>
          <w:szCs w:val="28"/>
        </w:rPr>
        <w:t>на 20</w:t>
      </w:r>
      <w:r w:rsidR="00BA4D38">
        <w:rPr>
          <w:sz w:val="28"/>
          <w:szCs w:val="28"/>
        </w:rPr>
        <w:t>20</w:t>
      </w:r>
      <w:r w:rsidR="0005617B">
        <w:rPr>
          <w:sz w:val="28"/>
          <w:szCs w:val="28"/>
        </w:rPr>
        <w:t xml:space="preserve"> год </w:t>
      </w:r>
      <w:r w:rsidR="00036E47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BA4D38">
        <w:rPr>
          <w:sz w:val="28"/>
          <w:szCs w:val="28"/>
        </w:rPr>
        <w:t>20</w:t>
      </w:r>
      <w:r w:rsidR="00830A9A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>согласно приложению  к настоящему постановлению.</w:t>
      </w:r>
    </w:p>
    <w:p w14:paraId="363E3E5F" w14:textId="77777777" w:rsidR="003B5925" w:rsidRPr="003B5925" w:rsidRDefault="0045570C" w:rsidP="00056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B2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8B1C1B">
        <w:rPr>
          <w:sz w:val="28"/>
          <w:szCs w:val="28"/>
        </w:rPr>
        <w:t xml:space="preserve">     </w:t>
      </w:r>
      <w:r w:rsidR="0005617B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0CEB8F77" w14:textId="77777777" w:rsidR="00BE6866" w:rsidRDefault="0005617B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43EB909C" w14:textId="77777777" w:rsidR="00CA5D5E" w:rsidRDefault="00CA5D5E" w:rsidP="009050D9">
      <w:pPr>
        <w:rPr>
          <w:sz w:val="28"/>
          <w:szCs w:val="28"/>
        </w:rPr>
      </w:pPr>
    </w:p>
    <w:p w14:paraId="3F179C58" w14:textId="77777777" w:rsidR="005110E4" w:rsidRDefault="005110E4" w:rsidP="009050D9">
      <w:pPr>
        <w:rPr>
          <w:sz w:val="28"/>
          <w:szCs w:val="28"/>
        </w:rPr>
      </w:pPr>
    </w:p>
    <w:p w14:paraId="07D5B67C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2CC676B5" w14:textId="77777777" w:rsidR="009050D9" w:rsidRDefault="00031164" w:rsidP="009050D9">
      <w:pPr>
        <w:rPr>
          <w:sz w:val="28"/>
        </w:rPr>
      </w:pPr>
      <w:r>
        <w:rPr>
          <w:sz w:val="28"/>
        </w:rPr>
        <w:t xml:space="preserve">Веселовского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proofErr w:type="spellStart"/>
      <w:r w:rsidR="00222EC5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54C4D86B" w14:textId="77777777" w:rsidR="006C23EE" w:rsidRDefault="006C23EE" w:rsidP="00796F0F">
      <w:pPr>
        <w:rPr>
          <w:sz w:val="24"/>
          <w:szCs w:val="24"/>
        </w:rPr>
      </w:pPr>
    </w:p>
    <w:p w14:paraId="1EAF5278" w14:textId="77777777" w:rsidR="00031164" w:rsidRDefault="00031164" w:rsidP="00796F0F">
      <w:pPr>
        <w:rPr>
          <w:sz w:val="24"/>
          <w:szCs w:val="24"/>
        </w:rPr>
      </w:pPr>
    </w:p>
    <w:p w14:paraId="46FB9804" w14:textId="77777777" w:rsidR="00031164" w:rsidRDefault="00031164" w:rsidP="00796F0F">
      <w:pPr>
        <w:rPr>
          <w:sz w:val="24"/>
          <w:szCs w:val="24"/>
        </w:rPr>
      </w:pPr>
    </w:p>
    <w:p w14:paraId="3D03A3CD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F01163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4FAFBADA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23A00CB2" w14:textId="77777777" w:rsidR="008C5CDF" w:rsidRDefault="00796F0F" w:rsidP="00CB1E74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031164">
        <w:rPr>
          <w:sz w:val="24"/>
          <w:szCs w:val="24"/>
        </w:rPr>
        <w:t>43-85</w:t>
      </w:r>
    </w:p>
    <w:p w14:paraId="4E13D7CA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6A4A3307" w14:textId="77777777" w:rsidR="00D07D35" w:rsidRDefault="00D07D35" w:rsidP="00463482">
      <w:pPr>
        <w:jc w:val="center"/>
        <w:rPr>
          <w:sz w:val="28"/>
          <w:szCs w:val="28"/>
        </w:rPr>
      </w:pPr>
    </w:p>
    <w:p w14:paraId="3B947ACB" w14:textId="77777777" w:rsidR="00BA4D38" w:rsidRDefault="00BA4D38" w:rsidP="00D07D35">
      <w:pPr>
        <w:pStyle w:val="3"/>
        <w:rPr>
          <w:sz w:val="24"/>
          <w:szCs w:val="24"/>
          <w:lang w:val="ru-RU"/>
        </w:rPr>
      </w:pPr>
    </w:p>
    <w:p w14:paraId="4A37A320" w14:textId="77777777" w:rsidR="00BA4D38" w:rsidRDefault="00BA4D38" w:rsidP="00D07D35">
      <w:pPr>
        <w:pStyle w:val="3"/>
        <w:rPr>
          <w:sz w:val="24"/>
          <w:szCs w:val="24"/>
          <w:lang w:val="ru-RU"/>
        </w:rPr>
      </w:pPr>
    </w:p>
    <w:p w14:paraId="5379D33F" w14:textId="77777777" w:rsidR="00D07D35" w:rsidRDefault="00D07D35" w:rsidP="00D07D35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t xml:space="preserve">Приложение </w:t>
      </w:r>
    </w:p>
    <w:p w14:paraId="03AA02D0" w14:textId="77777777" w:rsidR="00D07D35" w:rsidRDefault="00D07D35" w:rsidP="00D07D35">
      <w:pPr>
        <w:jc w:val="right"/>
      </w:pPr>
      <w:r>
        <w:t xml:space="preserve">к постановлению Администрации </w:t>
      </w:r>
    </w:p>
    <w:p w14:paraId="2C3AA0C2" w14:textId="77777777" w:rsidR="00D07D35" w:rsidRPr="00BF44CF" w:rsidRDefault="00222EC5" w:rsidP="00D07D35">
      <w:pPr>
        <w:jc w:val="right"/>
      </w:pPr>
      <w:r>
        <w:t>Веселовского</w:t>
      </w:r>
      <w:r w:rsidR="00D07D35">
        <w:t xml:space="preserve"> сельского поселения от </w:t>
      </w:r>
      <w:r w:rsidR="00F01163">
        <w:t>0</w:t>
      </w:r>
      <w:r>
        <w:t>2</w:t>
      </w:r>
      <w:r w:rsidR="00D07D35">
        <w:t>.</w:t>
      </w:r>
      <w:r w:rsidR="00887ECC">
        <w:t>0</w:t>
      </w:r>
      <w:r w:rsidR="00B63AD9">
        <w:t>7</w:t>
      </w:r>
      <w:r w:rsidR="00D07D35">
        <w:t>.20</w:t>
      </w:r>
      <w:r w:rsidR="00BA4D38">
        <w:t xml:space="preserve">20 </w:t>
      </w:r>
      <w:r w:rsidR="00D07D35">
        <w:t xml:space="preserve">г № </w:t>
      </w:r>
      <w:r w:rsidR="00BA4D38">
        <w:t>86</w:t>
      </w:r>
    </w:p>
    <w:p w14:paraId="6035F8FC" w14:textId="77777777" w:rsidR="00D07D35" w:rsidRPr="007857C0" w:rsidRDefault="00D07D35" w:rsidP="00D07D35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119DB278" w14:textId="77777777" w:rsidR="00D07D35" w:rsidRPr="001B0FF1" w:rsidRDefault="00D07D35" w:rsidP="00222EC5">
      <w:pPr>
        <w:suppressAutoHyphens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1644BC">
        <w:rPr>
          <w:sz w:val="24"/>
          <w:szCs w:val="24"/>
        </w:rPr>
        <w:t xml:space="preserve"> </w:t>
      </w:r>
      <w:r w:rsidR="00031164">
        <w:rPr>
          <w:sz w:val="24"/>
          <w:szCs w:val="24"/>
        </w:rPr>
        <w:t>Веселовского</w:t>
      </w:r>
      <w:r w:rsidR="00222EC5">
        <w:rPr>
          <w:sz w:val="24"/>
          <w:szCs w:val="24"/>
        </w:rPr>
        <w:t xml:space="preserve"> </w:t>
      </w:r>
      <w:r w:rsidR="001644BC" w:rsidRPr="001644BC">
        <w:rPr>
          <w:sz w:val="24"/>
          <w:szCs w:val="24"/>
        </w:rPr>
        <w:t>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D07D35">
        <w:rPr>
          <w:sz w:val="24"/>
          <w:szCs w:val="24"/>
        </w:rPr>
        <w:t>Развитие физической культуры</w:t>
      </w:r>
      <w:r>
        <w:rPr>
          <w:sz w:val="24"/>
          <w:szCs w:val="24"/>
        </w:rPr>
        <w:t xml:space="preserve"> </w:t>
      </w:r>
      <w:r w:rsidRPr="00D07D35">
        <w:rPr>
          <w:sz w:val="24"/>
          <w:szCs w:val="24"/>
        </w:rPr>
        <w:t>и спорта</w:t>
      </w:r>
      <w:r w:rsidRPr="00830B76">
        <w:rPr>
          <w:sz w:val="24"/>
          <w:szCs w:val="24"/>
        </w:rPr>
        <w:t xml:space="preserve">» </w:t>
      </w:r>
      <w:r w:rsidRPr="001B0FF1">
        <w:rPr>
          <w:sz w:val="24"/>
          <w:szCs w:val="24"/>
        </w:rPr>
        <w:t xml:space="preserve">  </w:t>
      </w:r>
      <w:r w:rsidR="00222EC5">
        <w:rPr>
          <w:sz w:val="24"/>
          <w:szCs w:val="24"/>
        </w:rPr>
        <w:t>на 20</w:t>
      </w:r>
      <w:r w:rsidR="00BA4D38">
        <w:rPr>
          <w:sz w:val="24"/>
          <w:szCs w:val="24"/>
        </w:rPr>
        <w:t>20</w:t>
      </w:r>
      <w:r w:rsidR="00585680">
        <w:rPr>
          <w:sz w:val="24"/>
          <w:szCs w:val="24"/>
        </w:rPr>
        <w:t xml:space="preserve"> год по итогам 1 полугодия </w:t>
      </w:r>
      <w:r w:rsidRPr="001B0FF1">
        <w:rPr>
          <w:sz w:val="24"/>
          <w:szCs w:val="24"/>
        </w:rPr>
        <w:t>20</w:t>
      </w:r>
      <w:r w:rsidR="00BA4D38">
        <w:rPr>
          <w:sz w:val="24"/>
          <w:szCs w:val="24"/>
        </w:rPr>
        <w:t>20</w:t>
      </w:r>
      <w:r w:rsidRPr="001B0FF1">
        <w:rPr>
          <w:sz w:val="24"/>
          <w:szCs w:val="24"/>
        </w:rPr>
        <w:t xml:space="preserve"> г</w:t>
      </w:r>
      <w:r w:rsidR="00585680">
        <w:rPr>
          <w:sz w:val="24"/>
          <w:szCs w:val="24"/>
        </w:rPr>
        <w:t>ода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028"/>
        <w:gridCol w:w="992"/>
        <w:gridCol w:w="1418"/>
      </w:tblGrid>
      <w:tr w:rsidR="00585680" w:rsidRPr="001B0FF1" w14:paraId="71D4D3D0" w14:textId="77777777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DAE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ECDF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07EFE6A1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196F6A22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мероприятия ведомственной целевой программы,</w:t>
            </w:r>
          </w:p>
          <w:p w14:paraId="6247644E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E8E3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64387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69895D92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8779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1A34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1049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A0BA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2E1EE21A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585680" w:rsidRPr="001B0FF1" w14:paraId="12EF3CE8" w14:textId="77777777" w:rsidTr="00BA4D38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C0A3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DA3E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8318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123F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F5B2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7C57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E4CF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09818C74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FAE8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7C08" w14:textId="77777777" w:rsidR="00585680" w:rsidRPr="006927BB" w:rsidRDefault="00585680" w:rsidP="005856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325F" w14:textId="77777777" w:rsidR="00585680" w:rsidRPr="006927BB" w:rsidRDefault="00585680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85680" w:rsidRPr="001B0FF1" w14:paraId="103D47C5" w14:textId="77777777" w:rsidTr="00BA4D3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5450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7E91" w14:textId="77777777" w:rsidR="00585680" w:rsidRPr="006927BB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27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641B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B12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0486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A21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FB2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254E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12C8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3647" w14:textId="77777777" w:rsidR="00585680" w:rsidRPr="001B0FF1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7D35" w:rsidRPr="001B0FF1" w14:paraId="5A0FDD31" w14:textId="77777777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FB5A" w14:textId="77777777" w:rsidR="00D07D35" w:rsidRPr="001B0FF1" w:rsidRDefault="00D07D35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7AAC" w14:textId="77777777" w:rsidR="00D07D35" w:rsidRPr="001B0FF1" w:rsidRDefault="00D07D35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76ED" w:rsidRPr="007776E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Развитие физической культуры и массового спорта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="0003116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Весел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овского сельского поселения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1164" w:rsidRPr="001B0FF1" w14:paraId="7AA904F0" w14:textId="77777777" w:rsidTr="00585680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904C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1E0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760B" w14:textId="77777777"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4B68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8C3A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6CB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A83" w14:textId="77777777" w:rsidR="00031164" w:rsidRDefault="00BA4D38">
            <w:r>
              <w:rPr>
                <w:sz w:val="24"/>
                <w:szCs w:val="24"/>
              </w:rPr>
              <w:t>15,0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B96" w14:textId="77777777" w:rsidR="00031164" w:rsidRDefault="00BA4D38">
            <w:r>
              <w:t>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CE32" w14:textId="77777777"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FBA6" w14:textId="77777777" w:rsidR="00031164" w:rsidRPr="001B0FF1" w:rsidRDefault="00BA4D3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81559" w:rsidRPr="001B0FF1" w14:paraId="6DC47976" w14:textId="77777777" w:rsidTr="00222EC5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7249" w14:textId="77777777" w:rsidR="00381559" w:rsidRPr="001B0FF1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12D" w14:textId="77777777" w:rsidR="00381559" w:rsidRPr="00B55BF7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BF7">
              <w:rPr>
                <w:sz w:val="24"/>
                <w:szCs w:val="24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14:paraId="3B45A034" w14:textId="77777777" w:rsidR="00381559" w:rsidRPr="00B55BF7" w:rsidRDefault="00381559" w:rsidP="00963A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BF7">
              <w:rPr>
                <w:rFonts w:ascii="Times New Roman" w:hAnsi="Times New Roman"/>
                <w:sz w:val="24"/>
                <w:szCs w:val="24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B118" w14:textId="77777777" w:rsidR="00381559" w:rsidRPr="001B0FF1" w:rsidRDefault="00381559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ED7D" w14:textId="77777777" w:rsidR="00381559" w:rsidRPr="007776ED" w:rsidRDefault="00381559" w:rsidP="007776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участников массовых спортивных и физкультурных мероприятий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увеличилось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B357" w14:textId="77777777" w:rsidR="00381559" w:rsidRPr="001B0FF1" w:rsidRDefault="00381559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622" w14:textId="77777777" w:rsidR="00381559" w:rsidRPr="001B0FF1" w:rsidRDefault="00381559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BDD6" w14:textId="77777777" w:rsidR="00381559" w:rsidRDefault="00BA4D38">
            <w:r>
              <w:rPr>
                <w:sz w:val="24"/>
                <w:szCs w:val="24"/>
              </w:rPr>
              <w:t>15,0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061" w14:textId="77777777" w:rsidR="00381559" w:rsidRDefault="00BA4D38">
            <w:r>
              <w:t>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59F8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6C1E" w14:textId="77777777" w:rsidR="00381559" w:rsidRPr="001B0FF1" w:rsidRDefault="00BA4D38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81559" w:rsidRPr="001B0FF1" w14:paraId="56FE9576" w14:textId="77777777" w:rsidTr="00222EC5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9769" w14:textId="77777777" w:rsidR="00381559" w:rsidRPr="001B0FF1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4E39" w14:textId="77777777" w:rsidR="00381559" w:rsidRPr="00F249BE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14:paraId="5282813A" w14:textId="77777777" w:rsidR="00381559" w:rsidRPr="00F249BE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осуществление информационного обеспечения состояния физической куль-</w:t>
            </w:r>
          </w:p>
          <w:p w14:paraId="73A46176" w14:textId="77777777" w:rsidR="00381559" w:rsidRPr="00B55BF7" w:rsidRDefault="00381559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туры и спорта;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F271" w14:textId="77777777" w:rsidR="00381559" w:rsidRDefault="00381559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9539" w14:textId="77777777" w:rsidR="00381559" w:rsidRPr="00F6758A" w:rsidRDefault="00381559" w:rsidP="00957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площадки на территории сельского поселения отремонтированы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59B6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38930" w14:textId="77777777" w:rsidR="00381559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C9D6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5D096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ED07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D38D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48FEF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70C8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D81E6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14D8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57678" w14:textId="77777777" w:rsidR="00381559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559" w:rsidRPr="001B0FF1" w14:paraId="6A8E424A" w14:textId="77777777" w:rsidTr="00222EC5">
        <w:trPr>
          <w:trHeight w:val="2494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AEB9" w14:textId="77777777" w:rsidR="00381559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EDC2" w14:textId="77777777" w:rsidR="00381559" w:rsidRPr="00F249BE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пропаганда физической культуры и массового спорта, ценностей здорового</w:t>
            </w:r>
          </w:p>
          <w:p w14:paraId="769523BC" w14:textId="77777777" w:rsidR="00381559" w:rsidRPr="00F249BE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14:paraId="5288D1AA" w14:textId="77777777" w:rsidR="00381559" w:rsidRPr="00F249BE" w:rsidRDefault="00381559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турой и массовым спортом;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5606" w14:textId="77777777" w:rsidR="00381559" w:rsidRDefault="00381559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1A44" w14:textId="77777777" w:rsidR="00381559" w:rsidRDefault="00381559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86BC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095" w14:textId="77777777" w:rsidR="00381559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3625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DE5" w14:textId="77777777" w:rsidR="00381559" w:rsidRPr="001B0FF1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35C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E0F8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59" w:rsidRPr="001B0FF1" w14:paraId="2CF19F85" w14:textId="77777777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F390" w14:textId="77777777" w:rsidR="00381559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BD9E" w14:textId="77777777" w:rsidR="00381559" w:rsidRPr="001B0FF1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3C39" w14:textId="77777777" w:rsidR="00381559" w:rsidRDefault="00381559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137" w14:textId="77777777" w:rsidR="00381559" w:rsidRDefault="00381559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8439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3EFF" w14:textId="77777777" w:rsidR="00381559" w:rsidRPr="001B0FF1" w:rsidRDefault="00381559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90A2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215" w14:textId="77777777" w:rsidR="00381559" w:rsidRPr="001B0FF1" w:rsidRDefault="00381559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8132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0C2A" w14:textId="77777777" w:rsidR="00381559" w:rsidRPr="001B0FF1" w:rsidRDefault="00381559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85680" w:rsidRPr="0093771B" w14:paraId="7ADF96C7" w14:textId="77777777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7952" w14:textId="77777777" w:rsidR="00585680" w:rsidRPr="0093771B" w:rsidRDefault="00585680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2DFC" w14:textId="77777777" w:rsidR="00585680" w:rsidRPr="00585680" w:rsidRDefault="00585680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5680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8568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E54E" w14:textId="77777777" w:rsidR="00585680" w:rsidRPr="00585680" w:rsidRDefault="00BA4D38" w:rsidP="008E5912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физической культуры и спорта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A320" w14:textId="77777777" w:rsidR="00585680" w:rsidRPr="00585680" w:rsidRDefault="00585680" w:rsidP="008E591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5680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888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F54E" w14:textId="77777777" w:rsidR="00585680" w:rsidRPr="0093771B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7A65" w14:textId="77777777" w:rsidR="00585680" w:rsidRPr="0093771B" w:rsidRDefault="00BA4D3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BFD" w14:textId="77777777" w:rsidR="00585680" w:rsidRPr="0093771B" w:rsidRDefault="00BA4D3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64B2" w14:textId="77777777" w:rsidR="00585680" w:rsidRPr="0093771B" w:rsidRDefault="00381559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EE0F" w14:textId="77777777" w:rsidR="00BA4D38" w:rsidRPr="0093771B" w:rsidRDefault="00BA4D38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</w:tbl>
    <w:p w14:paraId="6EA84E9F" w14:textId="77777777" w:rsidR="00585680" w:rsidRPr="00BA4D38" w:rsidRDefault="00585680" w:rsidP="00585680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BA4D38">
          <w:t>&lt;1&gt;</w:t>
        </w:r>
      </w:hyperlink>
      <w:r w:rsidRPr="00BA4D38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BA4D38">
        <w:t>е</w:t>
      </w:r>
      <w:r w:rsidRPr="00BA4D38"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381559" w:rsidRPr="00BA4D38">
        <w:t>Веселовского</w:t>
      </w:r>
      <w:r w:rsidRPr="00BA4D38">
        <w:t xml:space="preserve"> сельского поселения, определенного ответственным исполнителем, соисполнителем. </w:t>
      </w:r>
    </w:p>
    <w:p w14:paraId="49DD0D31" w14:textId="77777777" w:rsidR="00585680" w:rsidRPr="00BA4D38" w:rsidRDefault="00585680" w:rsidP="00585680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BA4D38">
          <w:t>&lt;2&gt;</w:t>
        </w:r>
      </w:hyperlink>
      <w:r w:rsidRPr="00BA4D38">
        <w:t xml:space="preserve"> Графа запо</w:t>
      </w:r>
      <w:r w:rsidRPr="00BA4D38">
        <w:t>л</w:t>
      </w:r>
      <w:r w:rsidRPr="00BA4D38">
        <w:t>няется по завершенным основным мероприятиям, мероприятиям, мероприятиям ведомственных целевых программ.</w:t>
      </w:r>
    </w:p>
    <w:p w14:paraId="404FEC24" w14:textId="77777777" w:rsidR="00CB1E74" w:rsidRPr="00BA4D38" w:rsidRDefault="00CB1E74" w:rsidP="00585680">
      <w:pPr>
        <w:widowControl w:val="0"/>
        <w:autoSpaceDE w:val="0"/>
        <w:autoSpaceDN w:val="0"/>
        <w:adjustRightInd w:val="0"/>
        <w:ind w:right="-284"/>
        <w:jc w:val="both"/>
        <w:sectPr w:rsidR="00CB1E74" w:rsidRPr="00BA4D38" w:rsidSect="00CB1E74">
          <w:pgSz w:w="16840" w:h="11907" w:orient="landscape"/>
          <w:pgMar w:top="567" w:right="1531" w:bottom="624" w:left="1134" w:header="720" w:footer="720" w:gutter="0"/>
          <w:cols w:space="720"/>
        </w:sectPr>
      </w:pPr>
    </w:p>
    <w:p w14:paraId="5522E4AA" w14:textId="77777777" w:rsidR="00CB1E74" w:rsidRPr="007F37E5" w:rsidRDefault="00CB1E74" w:rsidP="00CB1E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E5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36AB2174" w14:textId="77777777" w:rsidR="00BA4D38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381559">
        <w:rPr>
          <w:sz w:val="28"/>
          <w:szCs w:val="28"/>
        </w:rPr>
        <w:t xml:space="preserve">Веселовского </w:t>
      </w:r>
      <w:r w:rsidRPr="007F37E5">
        <w:rPr>
          <w:sz w:val="28"/>
          <w:szCs w:val="28"/>
        </w:rPr>
        <w:t xml:space="preserve">сельского поселения </w:t>
      </w:r>
    </w:p>
    <w:p w14:paraId="5E2F34DB" w14:textId="77777777" w:rsidR="00CB1E74" w:rsidRPr="007F37E5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>«Развитие физиче</w:t>
      </w:r>
      <w:r w:rsidR="00956920">
        <w:rPr>
          <w:sz w:val="28"/>
          <w:szCs w:val="28"/>
        </w:rPr>
        <w:t>ской культуры  и спорта» на 20</w:t>
      </w:r>
      <w:r w:rsidR="00BA4D38">
        <w:rPr>
          <w:sz w:val="28"/>
          <w:szCs w:val="28"/>
        </w:rPr>
        <w:t>20</w:t>
      </w:r>
      <w:r w:rsidRPr="007F37E5">
        <w:rPr>
          <w:sz w:val="28"/>
          <w:szCs w:val="28"/>
        </w:rPr>
        <w:t xml:space="preserve"> год</w:t>
      </w:r>
    </w:p>
    <w:p w14:paraId="540BADF8" w14:textId="77777777" w:rsidR="00CB1E74" w:rsidRPr="007F37E5" w:rsidRDefault="00956920" w:rsidP="00CB1E74">
      <w:pPr>
        <w:jc w:val="center"/>
        <w:rPr>
          <w:sz w:val="28"/>
          <w:szCs w:val="28"/>
        </w:rPr>
      </w:pPr>
      <w:r>
        <w:rPr>
          <w:sz w:val="28"/>
          <w:szCs w:val="28"/>
        </w:rPr>
        <w:t>(1 полугодие 20</w:t>
      </w:r>
      <w:r w:rsidR="00BA4D38">
        <w:rPr>
          <w:sz w:val="28"/>
          <w:szCs w:val="28"/>
        </w:rPr>
        <w:t>20</w:t>
      </w:r>
      <w:r w:rsidR="00CB1E74" w:rsidRPr="007F37E5">
        <w:rPr>
          <w:sz w:val="28"/>
          <w:szCs w:val="28"/>
        </w:rPr>
        <w:t xml:space="preserve"> года)</w:t>
      </w:r>
    </w:p>
    <w:p w14:paraId="5F1DD8F6" w14:textId="77777777" w:rsidR="00CB1E74" w:rsidRPr="00D30F8F" w:rsidRDefault="00CB1E74" w:rsidP="00CB1E74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14:paraId="1719355A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Муниципальная программа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«Развитие физической культуры  и спорта» </w:t>
      </w:r>
      <w:r w:rsidRPr="007F37E5">
        <w:rPr>
          <w:bCs/>
          <w:sz w:val="28"/>
          <w:szCs w:val="28"/>
        </w:rPr>
        <w:t xml:space="preserve"> </w:t>
      </w:r>
      <w:r w:rsidRPr="007F37E5">
        <w:rPr>
          <w:sz w:val="28"/>
          <w:szCs w:val="28"/>
        </w:rPr>
        <w:t>утверждена постановлением Админи</w:t>
      </w:r>
      <w:r w:rsidR="00956920">
        <w:rPr>
          <w:sz w:val="28"/>
          <w:szCs w:val="28"/>
        </w:rPr>
        <w:t>с</w:t>
      </w:r>
      <w:r w:rsidRPr="007F37E5">
        <w:rPr>
          <w:sz w:val="28"/>
          <w:szCs w:val="28"/>
        </w:rPr>
        <w:t xml:space="preserve">трации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</w:t>
      </w:r>
      <w:r w:rsidRPr="007F37E5">
        <w:rPr>
          <w:sz w:val="28"/>
          <w:szCs w:val="28"/>
        </w:rPr>
        <w:t>.10.201</w:t>
      </w:r>
      <w:r w:rsidR="00956920">
        <w:rPr>
          <w:sz w:val="28"/>
          <w:szCs w:val="28"/>
        </w:rPr>
        <w:t>8</w:t>
      </w:r>
      <w:r w:rsidRPr="007F37E5">
        <w:rPr>
          <w:sz w:val="28"/>
          <w:szCs w:val="28"/>
        </w:rPr>
        <w:t xml:space="preserve"> № </w:t>
      </w:r>
      <w:r w:rsidR="00381559">
        <w:rPr>
          <w:sz w:val="28"/>
          <w:szCs w:val="28"/>
        </w:rPr>
        <w:t>1</w:t>
      </w:r>
      <w:r w:rsidR="00956920">
        <w:rPr>
          <w:sz w:val="28"/>
          <w:szCs w:val="28"/>
        </w:rPr>
        <w:t>7</w:t>
      </w:r>
      <w:r w:rsidR="00381559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(далее – муниципальная программа).</w:t>
      </w:r>
    </w:p>
    <w:p w14:paraId="3D208B52" w14:textId="77777777" w:rsidR="000A57C6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На реализаци</w:t>
      </w:r>
      <w:r w:rsidR="00956920">
        <w:rPr>
          <w:sz w:val="28"/>
          <w:szCs w:val="28"/>
        </w:rPr>
        <w:t>ю муниципальной программы в 20</w:t>
      </w:r>
      <w:r w:rsidR="00BA4D38">
        <w:rPr>
          <w:sz w:val="28"/>
          <w:szCs w:val="28"/>
        </w:rPr>
        <w:t>20</w:t>
      </w:r>
      <w:r w:rsidRPr="007F37E5">
        <w:rPr>
          <w:sz w:val="28"/>
          <w:szCs w:val="28"/>
        </w:rPr>
        <w:t xml:space="preserve"> году </w:t>
      </w:r>
      <w:r w:rsidR="00BA4D38">
        <w:rPr>
          <w:sz w:val="28"/>
          <w:szCs w:val="28"/>
        </w:rPr>
        <w:t>предусмотрено 15,0 тыс. рублей</w:t>
      </w:r>
      <w:r w:rsidRPr="007F37E5">
        <w:rPr>
          <w:sz w:val="28"/>
          <w:szCs w:val="28"/>
        </w:rPr>
        <w:t>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</w:t>
      </w:r>
      <w:r w:rsidR="00956920">
        <w:rPr>
          <w:sz w:val="28"/>
          <w:szCs w:val="28"/>
        </w:rPr>
        <w:t>ммой. По состоянию на 01.07.20</w:t>
      </w:r>
      <w:r w:rsidR="00BA4D38">
        <w:rPr>
          <w:sz w:val="28"/>
          <w:szCs w:val="28"/>
        </w:rPr>
        <w:t>20</w:t>
      </w:r>
      <w:r w:rsidR="00123357" w:rsidRPr="007F37E5">
        <w:rPr>
          <w:sz w:val="28"/>
          <w:szCs w:val="28"/>
        </w:rPr>
        <w:t xml:space="preserve"> контракты не заключались</w:t>
      </w:r>
      <w:r w:rsidR="007F37E5" w:rsidRPr="007F37E5">
        <w:rPr>
          <w:sz w:val="28"/>
          <w:szCs w:val="28"/>
        </w:rPr>
        <w:t>, фактических расходов не было</w:t>
      </w:r>
      <w:r w:rsidR="00123357" w:rsidRPr="007F37E5">
        <w:rPr>
          <w:sz w:val="28"/>
          <w:szCs w:val="28"/>
        </w:rPr>
        <w:t>.</w:t>
      </w:r>
      <w:r w:rsidRPr="007F37E5">
        <w:rPr>
          <w:sz w:val="28"/>
          <w:szCs w:val="28"/>
        </w:rPr>
        <w:t xml:space="preserve"> </w:t>
      </w:r>
    </w:p>
    <w:p w14:paraId="248DA986" w14:textId="77777777" w:rsidR="000A57C6" w:rsidRPr="007F37E5" w:rsidRDefault="000A57C6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  <w:lang w:val="x-none" w:eastAsia="x-none"/>
        </w:rPr>
        <w:t xml:space="preserve">Ответственным исполнителем муниципальной программы является </w:t>
      </w:r>
      <w:r w:rsidRPr="007F37E5">
        <w:rPr>
          <w:sz w:val="28"/>
          <w:szCs w:val="28"/>
          <w:lang w:eastAsia="x-none"/>
        </w:rPr>
        <w:t xml:space="preserve">Администрация </w:t>
      </w:r>
      <w:r w:rsidR="00381559">
        <w:rPr>
          <w:sz w:val="28"/>
          <w:szCs w:val="28"/>
          <w:lang w:eastAsia="x-none"/>
        </w:rPr>
        <w:t>Веселовского</w:t>
      </w:r>
      <w:r w:rsidRPr="007F37E5">
        <w:rPr>
          <w:sz w:val="28"/>
          <w:szCs w:val="28"/>
          <w:lang w:eastAsia="x-none"/>
        </w:rPr>
        <w:t xml:space="preserve"> сельского поселения.</w:t>
      </w:r>
    </w:p>
    <w:p w14:paraId="69AD4043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3687283A" w14:textId="77777777" w:rsidR="000A57C6" w:rsidRPr="007F37E5" w:rsidRDefault="00CB1E74" w:rsidP="00CB1E74">
      <w:pPr>
        <w:ind w:firstLine="708"/>
        <w:jc w:val="both"/>
        <w:rPr>
          <w:bCs/>
          <w:kern w:val="2"/>
          <w:sz w:val="28"/>
          <w:szCs w:val="28"/>
        </w:rPr>
      </w:pPr>
      <w:r w:rsidRPr="007F37E5">
        <w:rPr>
          <w:sz w:val="28"/>
          <w:szCs w:val="28"/>
        </w:rPr>
        <w:t xml:space="preserve">подпрограмма 1 </w:t>
      </w:r>
      <w:r w:rsidR="000A57C6" w:rsidRPr="007F37E5">
        <w:rPr>
          <w:sz w:val="28"/>
          <w:szCs w:val="28"/>
        </w:rPr>
        <w:t>.</w:t>
      </w:r>
      <w:r w:rsidR="000A57C6" w:rsidRPr="007F37E5">
        <w:rPr>
          <w:bCs/>
          <w:kern w:val="2"/>
          <w:sz w:val="28"/>
          <w:szCs w:val="28"/>
        </w:rPr>
        <w:t xml:space="preserve"> 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 xml:space="preserve">Веселовского </w:t>
      </w:r>
      <w:r w:rsidR="000A57C6" w:rsidRPr="007F37E5">
        <w:rPr>
          <w:bCs/>
          <w:kern w:val="2"/>
          <w:sz w:val="28"/>
          <w:szCs w:val="28"/>
        </w:rPr>
        <w:t>сельского поселения».</w:t>
      </w:r>
    </w:p>
    <w:p w14:paraId="7A1F0365" w14:textId="77777777" w:rsidR="00CB1E74" w:rsidRPr="007F37E5" w:rsidRDefault="00CB1E74" w:rsidP="007F37E5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В соответствии с постановлением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 от </w:t>
      </w:r>
      <w:r w:rsidR="00C201E5">
        <w:rPr>
          <w:sz w:val="28"/>
          <w:szCs w:val="28"/>
        </w:rPr>
        <w:t>17</w:t>
      </w:r>
      <w:r w:rsidRPr="007F37E5">
        <w:rPr>
          <w:sz w:val="28"/>
          <w:szCs w:val="28"/>
        </w:rPr>
        <w:t xml:space="preserve">.01.2018 № </w:t>
      </w:r>
      <w:r w:rsidR="00C201E5">
        <w:rPr>
          <w:sz w:val="28"/>
          <w:szCs w:val="28"/>
        </w:rPr>
        <w:t>14</w:t>
      </w:r>
      <w:r w:rsidRPr="007F37E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поселения» </w:t>
      </w:r>
      <w:r w:rsidR="00956920">
        <w:rPr>
          <w:sz w:val="28"/>
          <w:szCs w:val="28"/>
        </w:rPr>
        <w:t xml:space="preserve">в </w:t>
      </w:r>
      <w:r w:rsidRPr="007F37E5">
        <w:rPr>
          <w:sz w:val="28"/>
          <w:szCs w:val="28"/>
        </w:rPr>
        <w:t xml:space="preserve">постановление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22.10</w:t>
      </w:r>
      <w:r w:rsidRPr="007F37E5">
        <w:rPr>
          <w:sz w:val="28"/>
          <w:szCs w:val="28"/>
        </w:rPr>
        <w:t>.2018 №</w:t>
      </w:r>
      <w:r w:rsidR="00956920">
        <w:rPr>
          <w:sz w:val="28"/>
          <w:szCs w:val="28"/>
        </w:rPr>
        <w:t>173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 xml:space="preserve"> </w:t>
      </w:r>
      <w:r w:rsidR="00BA4D38">
        <w:rPr>
          <w:sz w:val="28"/>
          <w:szCs w:val="28"/>
        </w:rPr>
        <w:t>внесено</w:t>
      </w:r>
      <w:r w:rsidR="00856919">
        <w:rPr>
          <w:sz w:val="28"/>
          <w:szCs w:val="28"/>
        </w:rPr>
        <w:t xml:space="preserve"> одно </w:t>
      </w:r>
      <w:r w:rsidR="00C201E5">
        <w:rPr>
          <w:sz w:val="28"/>
          <w:szCs w:val="28"/>
        </w:rPr>
        <w:t>изменени</w:t>
      </w:r>
      <w:r w:rsidR="00856919">
        <w:rPr>
          <w:sz w:val="28"/>
          <w:szCs w:val="28"/>
        </w:rPr>
        <w:t>е</w:t>
      </w:r>
      <w:r w:rsidR="00C201E5">
        <w:rPr>
          <w:sz w:val="28"/>
          <w:szCs w:val="28"/>
        </w:rPr>
        <w:t xml:space="preserve"> в</w:t>
      </w:r>
      <w:r w:rsidRPr="007F37E5">
        <w:rPr>
          <w:sz w:val="28"/>
          <w:szCs w:val="28"/>
        </w:rPr>
        <w:t xml:space="preserve"> муниципальн</w:t>
      </w:r>
      <w:r w:rsidR="00C201E5">
        <w:rPr>
          <w:sz w:val="28"/>
          <w:szCs w:val="28"/>
        </w:rPr>
        <w:t>ую</w:t>
      </w:r>
      <w:r w:rsidRPr="007F37E5">
        <w:rPr>
          <w:sz w:val="28"/>
          <w:szCs w:val="28"/>
        </w:rPr>
        <w:t xml:space="preserve"> программ</w:t>
      </w:r>
      <w:r w:rsidR="00C201E5">
        <w:rPr>
          <w:sz w:val="28"/>
          <w:szCs w:val="28"/>
        </w:rPr>
        <w:t>у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</w:t>
      </w:r>
      <w:r w:rsidR="000A57C6" w:rsidRPr="007F37E5">
        <w:rPr>
          <w:sz w:val="28"/>
          <w:szCs w:val="28"/>
        </w:rPr>
        <w:t>«Развитие физической культуры  и спорта»</w:t>
      </w:r>
      <w:r w:rsidRPr="007F37E5">
        <w:rPr>
          <w:sz w:val="28"/>
          <w:szCs w:val="28"/>
        </w:rPr>
        <w:t xml:space="preserve"> на 20</w:t>
      </w:r>
      <w:r w:rsidR="00856919">
        <w:rPr>
          <w:sz w:val="28"/>
          <w:szCs w:val="28"/>
        </w:rPr>
        <w:t>20</w:t>
      </w:r>
      <w:r w:rsidRPr="007F37E5">
        <w:rPr>
          <w:sz w:val="28"/>
          <w:szCs w:val="28"/>
        </w:rPr>
        <w:t xml:space="preserve"> год.</w:t>
      </w:r>
    </w:p>
    <w:p w14:paraId="12D24117" w14:textId="77777777" w:rsidR="007F37E5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На реализацию </w:t>
      </w:r>
      <w:r w:rsidR="00026399" w:rsidRPr="007F37E5">
        <w:rPr>
          <w:sz w:val="28"/>
          <w:szCs w:val="28"/>
        </w:rPr>
        <w:t>трёх</w:t>
      </w:r>
      <w:r w:rsidRPr="007F37E5">
        <w:rPr>
          <w:sz w:val="28"/>
          <w:szCs w:val="28"/>
        </w:rPr>
        <w:t xml:space="preserve"> основных мероприятий подпрограммы 1 </w:t>
      </w:r>
      <w:r w:rsidR="00026399" w:rsidRPr="007F37E5">
        <w:rPr>
          <w:bCs/>
          <w:kern w:val="2"/>
          <w:sz w:val="28"/>
          <w:szCs w:val="28"/>
        </w:rPr>
        <w:t xml:space="preserve">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>Веселовского</w:t>
      </w:r>
      <w:r w:rsidR="00026399" w:rsidRPr="007F37E5">
        <w:rPr>
          <w:bCs/>
          <w:kern w:val="2"/>
          <w:sz w:val="28"/>
          <w:szCs w:val="28"/>
        </w:rPr>
        <w:t xml:space="preserve"> сельского поселения»</w:t>
      </w:r>
      <w:r w:rsidRPr="007F37E5">
        <w:rPr>
          <w:sz w:val="28"/>
          <w:szCs w:val="28"/>
        </w:rPr>
        <w:t xml:space="preserve"> (далее – подпрограмма 1) на 20</w:t>
      </w:r>
      <w:r w:rsidR="00856919">
        <w:rPr>
          <w:sz w:val="28"/>
          <w:szCs w:val="28"/>
        </w:rPr>
        <w:t>20</w:t>
      </w:r>
      <w:r w:rsidRPr="007F37E5">
        <w:rPr>
          <w:sz w:val="28"/>
          <w:szCs w:val="28"/>
        </w:rPr>
        <w:t xml:space="preserve"> год </w:t>
      </w:r>
      <w:r w:rsidR="00C201E5">
        <w:rPr>
          <w:sz w:val="28"/>
          <w:szCs w:val="28"/>
        </w:rPr>
        <w:t>финансирование  предусмотрено</w:t>
      </w:r>
      <w:r w:rsidR="00856919">
        <w:rPr>
          <w:sz w:val="28"/>
          <w:szCs w:val="28"/>
        </w:rPr>
        <w:t xml:space="preserve"> в сумме 15,0 тыс. рублей</w:t>
      </w:r>
      <w:r w:rsidR="00956920">
        <w:rPr>
          <w:sz w:val="28"/>
          <w:szCs w:val="28"/>
        </w:rPr>
        <w:t xml:space="preserve"> . По состоянию на 01.07.20</w:t>
      </w:r>
      <w:r w:rsidR="00856919">
        <w:rPr>
          <w:sz w:val="28"/>
          <w:szCs w:val="28"/>
        </w:rPr>
        <w:t xml:space="preserve">20 </w:t>
      </w:r>
      <w:r w:rsidRPr="007F37E5">
        <w:rPr>
          <w:sz w:val="28"/>
          <w:szCs w:val="28"/>
        </w:rPr>
        <w:t xml:space="preserve">года  </w:t>
      </w:r>
      <w:r w:rsidR="007F37E5" w:rsidRPr="007F37E5">
        <w:rPr>
          <w:sz w:val="28"/>
          <w:szCs w:val="28"/>
        </w:rPr>
        <w:t>контракты не заключались</w:t>
      </w:r>
      <w:r w:rsidR="007F37E5">
        <w:rPr>
          <w:sz w:val="28"/>
          <w:szCs w:val="28"/>
        </w:rPr>
        <w:t xml:space="preserve">, </w:t>
      </w:r>
      <w:r w:rsidR="00856919">
        <w:rPr>
          <w:sz w:val="28"/>
          <w:szCs w:val="28"/>
        </w:rPr>
        <w:t>принятие обязательств планируется на второе полугодие 2020 года.</w:t>
      </w:r>
      <w:r w:rsidR="007F37E5" w:rsidRPr="007F37E5">
        <w:rPr>
          <w:sz w:val="28"/>
          <w:szCs w:val="28"/>
        </w:rPr>
        <w:t xml:space="preserve"> </w:t>
      </w:r>
    </w:p>
    <w:p w14:paraId="2717CB86" w14:textId="77777777"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М</w:t>
      </w:r>
      <w:r w:rsidRPr="007F37E5">
        <w:rPr>
          <w:sz w:val="28"/>
          <w:szCs w:val="28"/>
        </w:rPr>
        <w:t>ероприяти</w:t>
      </w:r>
      <w:r w:rsidR="00856919">
        <w:rPr>
          <w:sz w:val="28"/>
          <w:szCs w:val="28"/>
        </w:rPr>
        <w:t>е</w:t>
      </w:r>
      <w:r w:rsidRPr="007F37E5">
        <w:rPr>
          <w:sz w:val="28"/>
          <w:szCs w:val="28"/>
        </w:rPr>
        <w:t xml:space="preserve"> подпрограммы 1 по состоянию на 01.07.20</w:t>
      </w:r>
      <w:r w:rsidR="00856919">
        <w:rPr>
          <w:sz w:val="28"/>
          <w:szCs w:val="28"/>
        </w:rPr>
        <w:t>20</w:t>
      </w: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не выполнены</w:t>
      </w:r>
      <w:r w:rsidRPr="007F37E5">
        <w:rPr>
          <w:sz w:val="28"/>
          <w:szCs w:val="28"/>
        </w:rPr>
        <w:t xml:space="preserve"> Достижение целей и задач подпрограммы 1 оценивается на основании 1 контрольного события.</w:t>
      </w:r>
    </w:p>
    <w:p w14:paraId="56E7A80C" w14:textId="77777777" w:rsidR="007F37E5" w:rsidRPr="007F37E5" w:rsidRDefault="007F37E5" w:rsidP="007F37E5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F37E5">
        <w:rPr>
          <w:rFonts w:ascii="Times New Roman" w:hAnsi="Times New Roman"/>
          <w:sz w:val="28"/>
          <w:szCs w:val="28"/>
          <w:lang w:val="x-none" w:eastAsia="x-none"/>
        </w:rPr>
        <w:t xml:space="preserve">Контрольное 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событие подпрограммы 1 выполнено в установленный срок. Принимали участие в физкультурно-оздоровительных и спортивно-массовых мероприятий среди различных категорий населения </w:t>
      </w:r>
      <w:r w:rsidRPr="007F37E5">
        <w:rPr>
          <w:rFonts w:ascii="Times New Roman" w:hAnsi="Times New Roman" w:cs="Times New Roman"/>
          <w:sz w:val="28"/>
          <w:szCs w:val="28"/>
          <w:lang w:eastAsia="x-none"/>
        </w:rPr>
        <w:t xml:space="preserve">как на территории 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>поселения</w:t>
      </w:r>
      <w:r w:rsidRPr="007F37E5">
        <w:rPr>
          <w:rFonts w:ascii="Times New Roman" w:hAnsi="Times New Roman" w:cs="Times New Roman"/>
          <w:sz w:val="28"/>
          <w:szCs w:val="28"/>
          <w:lang w:eastAsia="x-none"/>
        </w:rPr>
        <w:t>, так и в районных соревнованиях.</w:t>
      </w:r>
    </w:p>
    <w:p w14:paraId="1026C26F" w14:textId="77777777" w:rsidR="00CB1E74" w:rsidRPr="007F37E5" w:rsidRDefault="00CB1E74" w:rsidP="007F37E5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В ходе анализа исполнения плана реализации муниципальной программы</w:t>
      </w:r>
    </w:p>
    <w:p w14:paraId="39FDC948" w14:textId="77777777" w:rsidR="00CB1E74" w:rsidRPr="007F37E5" w:rsidRDefault="00C201E5" w:rsidP="007F37E5">
      <w:pPr>
        <w:spacing w:before="30" w:after="30"/>
        <w:jc w:val="both"/>
        <w:rPr>
          <w:sz w:val="28"/>
          <w:szCs w:val="28"/>
        </w:rPr>
        <w:sectPr w:rsidR="00CB1E74" w:rsidRPr="007F37E5" w:rsidSect="00CE6357">
          <w:pgSz w:w="11907" w:h="16840"/>
          <w:pgMar w:top="568" w:right="708" w:bottom="1134" w:left="1560" w:header="720" w:footer="720" w:gutter="0"/>
          <w:cols w:space="720"/>
        </w:sectPr>
      </w:pPr>
      <w:r>
        <w:rPr>
          <w:sz w:val="28"/>
          <w:szCs w:val="28"/>
        </w:rPr>
        <w:t>Весел</w:t>
      </w:r>
      <w:r w:rsidR="00CB1E74" w:rsidRPr="007F37E5">
        <w:rPr>
          <w:sz w:val="28"/>
          <w:szCs w:val="28"/>
        </w:rPr>
        <w:t xml:space="preserve">овского сельского поселения </w:t>
      </w:r>
      <w:r w:rsidR="007F37E5" w:rsidRPr="007F37E5">
        <w:rPr>
          <w:sz w:val="28"/>
          <w:szCs w:val="28"/>
        </w:rPr>
        <w:t xml:space="preserve">«Развитие физической культуры  и спорта» </w:t>
      </w:r>
      <w:r w:rsidR="00CB1E74" w:rsidRPr="007F37E5">
        <w:rPr>
          <w:sz w:val="28"/>
          <w:szCs w:val="28"/>
        </w:rPr>
        <w:t>на 20</w:t>
      </w:r>
      <w:r w:rsidR="00AF35AC">
        <w:rPr>
          <w:sz w:val="28"/>
          <w:szCs w:val="28"/>
        </w:rPr>
        <w:t>20</w:t>
      </w:r>
      <w:r w:rsidR="00CB1E74" w:rsidRPr="007F37E5">
        <w:rPr>
          <w:sz w:val="28"/>
          <w:szCs w:val="28"/>
        </w:rPr>
        <w:t xml:space="preserve"> год по итогам I полугодия 20</w:t>
      </w:r>
      <w:r w:rsidR="00AF35AC">
        <w:rPr>
          <w:sz w:val="28"/>
          <w:szCs w:val="28"/>
        </w:rPr>
        <w:t>20</w:t>
      </w:r>
      <w:r w:rsidR="00CB1E74" w:rsidRPr="007F37E5">
        <w:rPr>
          <w:sz w:val="28"/>
          <w:szCs w:val="28"/>
        </w:rPr>
        <w:t>года установлено отсутствие фактов невыполнения мероприятий плана реализации муниципальной программы либо несоблюдения сроков их</w:t>
      </w:r>
      <w:r w:rsidR="007F37E5">
        <w:rPr>
          <w:sz w:val="28"/>
          <w:szCs w:val="28"/>
        </w:rPr>
        <w:t xml:space="preserve"> </w:t>
      </w:r>
      <w:r w:rsidR="00CB1E74" w:rsidRPr="007F37E5">
        <w:rPr>
          <w:sz w:val="28"/>
          <w:szCs w:val="28"/>
        </w:rPr>
        <w:t>исполнения.</w:t>
      </w:r>
    </w:p>
    <w:p w14:paraId="581FA865" w14:textId="77777777" w:rsidR="00D07D35" w:rsidRPr="001B0FF1" w:rsidRDefault="00D07D35" w:rsidP="0058568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D07D35" w:rsidRPr="001B0FF1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695E8" w14:textId="77777777" w:rsidR="006307CE" w:rsidRDefault="006307CE">
      <w:r>
        <w:separator/>
      </w:r>
    </w:p>
  </w:endnote>
  <w:endnote w:type="continuationSeparator" w:id="0">
    <w:p w14:paraId="45F8BDD4" w14:textId="77777777" w:rsidR="006307CE" w:rsidRDefault="0063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C1158" w14:textId="77777777" w:rsidR="006307CE" w:rsidRDefault="006307CE">
      <w:r>
        <w:separator/>
      </w:r>
    </w:p>
  </w:footnote>
  <w:footnote w:type="continuationSeparator" w:id="0">
    <w:p w14:paraId="6E9D3EF5" w14:textId="77777777" w:rsidR="006307CE" w:rsidRDefault="00630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6399"/>
    <w:rsid w:val="000309D8"/>
    <w:rsid w:val="00031164"/>
    <w:rsid w:val="0003319E"/>
    <w:rsid w:val="000354DA"/>
    <w:rsid w:val="00036E47"/>
    <w:rsid w:val="00041520"/>
    <w:rsid w:val="00041682"/>
    <w:rsid w:val="00041BD2"/>
    <w:rsid w:val="000516DE"/>
    <w:rsid w:val="000521FC"/>
    <w:rsid w:val="0005617B"/>
    <w:rsid w:val="00056505"/>
    <w:rsid w:val="0005700D"/>
    <w:rsid w:val="00057896"/>
    <w:rsid w:val="0005793E"/>
    <w:rsid w:val="00062B92"/>
    <w:rsid w:val="00063B8E"/>
    <w:rsid w:val="000677C8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A57C6"/>
    <w:rsid w:val="000B051E"/>
    <w:rsid w:val="000B2957"/>
    <w:rsid w:val="000B6206"/>
    <w:rsid w:val="000C0DF2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3357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2EC5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559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5E81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1BB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5E79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5680"/>
    <w:rsid w:val="00587973"/>
    <w:rsid w:val="00591854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7CE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99F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2984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4E32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7E5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36F13"/>
    <w:rsid w:val="0084042B"/>
    <w:rsid w:val="008459A0"/>
    <w:rsid w:val="00846AC6"/>
    <w:rsid w:val="00847AA8"/>
    <w:rsid w:val="0085306E"/>
    <w:rsid w:val="00853768"/>
    <w:rsid w:val="00854196"/>
    <w:rsid w:val="00854AD0"/>
    <w:rsid w:val="00856919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591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920"/>
    <w:rsid w:val="00956F0A"/>
    <w:rsid w:val="00956F3F"/>
    <w:rsid w:val="00957118"/>
    <w:rsid w:val="00957DAA"/>
    <w:rsid w:val="00960815"/>
    <w:rsid w:val="00961F54"/>
    <w:rsid w:val="00962FDC"/>
    <w:rsid w:val="00963AE9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35AC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4D38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1E5"/>
    <w:rsid w:val="00C225D6"/>
    <w:rsid w:val="00C27473"/>
    <w:rsid w:val="00C31273"/>
    <w:rsid w:val="00C33C70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1E74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4061"/>
    <w:rsid w:val="00CE6357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163"/>
    <w:rsid w:val="00F04A34"/>
    <w:rsid w:val="00F0650C"/>
    <w:rsid w:val="00F068B2"/>
    <w:rsid w:val="00F14CA0"/>
    <w:rsid w:val="00F15FCD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8252B1"/>
  <w15:chartTrackingRefBased/>
  <w15:docId w15:val="{76925FAB-63F4-4F43-925A-79E7EBBE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CB1E74"/>
    <w:rPr>
      <w:rFonts w:ascii="Courier New" w:hAnsi="Courier New" w:cs="Courier New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8155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18225-0CF0-4E68-BC76-8ED9151D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7278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2020-07-22T04:27:00Z</cp:lastPrinted>
  <dcterms:created xsi:type="dcterms:W3CDTF">2025-07-30T19:07:00Z</dcterms:created>
  <dcterms:modified xsi:type="dcterms:W3CDTF">2025-07-30T19:07:00Z</dcterms:modified>
</cp:coreProperties>
</file>